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6506"/>
      </w:tblGrid>
      <w:tr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2095500" cy="809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679D"/>
                <w:sz w:val="20"/>
                <w:szCs w:val="20"/>
              </w:rPr>
              <w:t xml:space="preserve">Ronak – Soziokultureller Verein e.V.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Rosenstraße 4a · 44866 Bochum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Tel. 015906818394 · ronak.verein@gmail.com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IBAN DE24 4305 0001 0000 4447 94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F6B76"/>
                <w:sz w:val="15"/>
                <w:szCs w:val="15"/>
              </w:rPr>
              <w:t xml:space="preserve">Steuernummer 350/5704/6086 · Finanzamt Bochum-Süd</w:t>
            </w:r>
          </w:p>
        </w:tc>
      </w:tr>
    </w:tbl>
    <w:p>
      <w:pPr>
        <w:pBdr>
          <w:bottom w:val="single" w:color="F9B91B" w:sz="18" w:space="1"/>
        </w:pBdr>
        <w:spacing w:after="160"/>
      </w:pPr>
    </w:p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color w:val="2B679D"/>
          <w:sz w:val="40"/>
          <w:szCs w:val="40"/>
        </w:rPr>
        <w:t xml:space="preserve">Aufnahmeantrag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5F6B76"/>
          <w:sz w:val="26"/>
          <w:szCs w:val="26"/>
        </w:rPr>
        <w:t xml:space="preserve">Daxwaza Endamtiyê</w:t>
      </w:r>
      <w:r>
        <w:rPr>
          <w:rFonts w:ascii="Arial" w:cs="Arial" w:eastAsia="Arial" w:hAnsi="Arial"/>
          <w:color w:val="F9B91B"/>
          <w:sz w:val="26"/>
          <w:szCs w:val="26"/>
        </w:rPr>
        <w:t xml:space="preserve">   ·   </w:t>
      </w:r>
      <w:r>
        <w:rPr>
          <w:rFonts w:ascii="Arial" w:cs="Arial" w:eastAsia="Arial" w:hAnsi="Arial"/>
          <w:color w:val="5F6B76"/>
          <w:sz w:val="28"/>
          <w:szCs w:val="28"/>
          <w:rtl/>
        </w:rPr>
        <w:t xml:space="preserve">طلب انضمام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18"/>
          <w:szCs w:val="18"/>
        </w:rPr>
        <w:t xml:space="preserve">Hiermit beantrage ich die Mitgliedschaft im Ronak e.V.</w:t>
      </w:r>
    </w:p>
    <w:p>
      <w:pPr>
        <w:spacing w:after="0" w:before="0"/>
        <w:jc w:val="center"/>
      </w:pPr>
      <w:r>
        <w:rPr>
          <w:rFonts w:ascii="Arial" w:cs="Arial" w:eastAsia="Arial" w:hAnsi="Arial"/>
          <w:i/>
          <w:iCs/>
          <w:color w:val="5F6B76"/>
          <w:sz w:val="16"/>
          <w:szCs w:val="16"/>
        </w:rPr>
        <w:t xml:space="preserve">Bi vê yekê ez daxwaza endamtiyê li komeleya Ronak dikim.</w:t>
      </w:r>
    </w:p>
    <w:p>
      <w:pPr>
        <w:bidi/>
        <w:spacing w:after="160" w:before="0"/>
        <w:jc w:val="center"/>
      </w:pPr>
      <w:r>
        <w:rPr>
          <w:rFonts w:ascii="Arial" w:cs="Arial" w:eastAsia="Arial" w:hAnsi="Arial"/>
          <w:sz w:val="19"/>
          <w:szCs w:val="19"/>
          <w:rtl/>
        </w:rPr>
        <w:t xml:space="preserve">أتقدّم بهذا بطلب الانضمام إلى عضوية جمعية روناك.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400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9B91B"/>
                <w:sz w:val="20"/>
                <w:szCs w:val="20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Persönliche Angaben</w:t>
            </w:r>
            <w:r>
              <w:rPr>
                <w:rFonts w:ascii="Arial" w:cs="Arial" w:eastAsia="Arial" w:hAnsi="Arial"/>
                <w:color w:val="DCE7F2"/>
                <w:sz w:val="17"/>
                <w:szCs w:val="17"/>
              </w:rPr>
              <w:t xml:space="preserve">  ·  Agahiyên kesane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البيانات الشخصية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4906"/>
        <w:gridCol w:w="2600"/>
      </w:tblGrid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Nachname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Paşnav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اسم العائلة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Vorname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Nav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الاسم الأول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Geburtsdatum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Dîroka jidayikbûnê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تاريخ الميلاد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Straße, Hausnummer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Kolan, hejmara malê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الشارع ورقم المنزل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PLZ, 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Koda postê, bajar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الرمز البريدي والمدينة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Telefon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رقم الهاتف</w:t>
            </w:r>
          </w:p>
        </w:tc>
      </w:tr>
      <w:tr>
        <w:trPr>
          <w:trHeight w:val="520" w:hRule="atLeast"/>
        </w:trPr>
        <w:tc>
          <w:tcPr>
            <w:tcW w:type="dxa" w:w="27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E-name</w:t>
            </w:r>
          </w:p>
        </w:tc>
        <w:tc>
          <w:tcPr>
            <w:tcW w:type="dxa" w:w="49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البريد الإلكتروني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400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9B91B"/>
                <w:sz w:val="20"/>
                <w:szCs w:val="20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Interessen</w:t>
            </w:r>
            <w:r>
              <w:rPr>
                <w:rFonts w:ascii="Arial" w:cs="Arial" w:eastAsia="Arial" w:hAnsi="Arial"/>
                <w:color w:val="DCE7F2"/>
                <w:sz w:val="17"/>
                <w:szCs w:val="17"/>
              </w:rPr>
              <w:t xml:space="preserve">  ·  Qadên eleqeyê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مجالات الاهتمام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 Sport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      Werzîş  ·  </w:t>
            </w: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الرياضة</w:t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 Kultur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      Çand  ·  </w:t>
            </w: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الثقافة</w:t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 Soziales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      Civakî  ·  </w:t>
            </w: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العمل الاجتماعي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400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9B91B"/>
                <w:sz w:val="20"/>
                <w:szCs w:val="20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Mitgliedsbeitrag</w:t>
            </w:r>
            <w:r>
              <w:rPr>
                <w:rFonts w:ascii="Arial" w:cs="Arial" w:eastAsia="Arial" w:hAnsi="Arial"/>
                <w:color w:val="DCE7F2"/>
                <w:sz w:val="17"/>
                <w:szCs w:val="17"/>
              </w:rPr>
              <w:t xml:space="preserve">  ·  Heqê endamtiyê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رسم الاشتراك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6"/>
      </w:tblGrid>
      <w:tr>
        <w:tc>
          <w:tcPr>
            <w:tcW w:type="dxa" w:w="30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EF4D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B679D"/>
                <w:sz w:val="48"/>
                <w:szCs w:val="48"/>
              </w:rPr>
              <w:t xml:space="preserve">10 €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F6B76"/>
                <w:sz w:val="16"/>
                <w:szCs w:val="16"/>
              </w:rPr>
              <w:t xml:space="preserve">pro Monat · her meh · شهريًا</w:t>
            </w:r>
          </w:p>
        </w:tc>
        <w:tc>
          <w:tcPr>
            <w:tcW w:type="dxa" w:w="72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F6B76"/>
                <w:sz w:val="16"/>
                <w:szCs w:val="16"/>
              </w:rPr>
              <w:t xml:space="preserve">Bankverbindung · Hesabê bankê · الحساب البنكي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Ronak e.V. · Sparkasse Bochum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IBAN DE24 4305 0001 0000 4447 94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color w:val="5F6B76"/>
                <w:sz w:val="16"/>
                <w:szCs w:val="16"/>
              </w:rPr>
              <w:t xml:space="preserve">Verwendungszweck / Sedem / سبب التحويل:  Mitgliedsbeitrag + Name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c>
          <w:tcPr>
            <w:tcW w:type="dxa" w:w="1020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Zahlungsweise</w:t>
            </w: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 · Dema dayînê ·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طريقة سداد الاشتراك</w:t>
            </w:r>
            <w:r>
              <w:rPr>
                <w:rFonts w:ascii="Arial" w:cs="Arial" w:eastAsia="Arial" w:hAnsi="Arial"/>
                <w:color w:val="5F6B76"/>
                <w:sz w:val="15"/>
                <w:szCs w:val="15"/>
              </w:rPr>
              <w:t xml:space="preserve">   (bitte eine Option ankreuzen · yekê nîşan bike · اختر خيارًا واحدًا)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2"/>
        <w:gridCol w:w="2552"/>
      </w:tblGrid>
      <w:tr>
        <w:tc>
          <w:tcPr>
            <w:tcW w:type="dxa" w:w="2551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2B679D"/>
                <w:sz w:val="22"/>
                <w:szCs w:val="22"/>
              </w:rPr>
              <w:t xml:space="preserve">  10 €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monatlich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mehane</w:t>
            </w:r>
          </w:p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شهريًا</w:t>
            </w:r>
          </w:p>
        </w:tc>
        <w:tc>
          <w:tcPr>
            <w:tcW w:type="dxa" w:w="2551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2B679D"/>
                <w:sz w:val="22"/>
                <w:szCs w:val="22"/>
              </w:rPr>
              <w:t xml:space="preserve">  30 €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vierteljährlich (3 Monate)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sê mehane</w:t>
            </w:r>
          </w:p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كل ثلاثة أشهر</w:t>
            </w:r>
          </w:p>
        </w:tc>
        <w:tc>
          <w:tcPr>
            <w:tcW w:type="dxa" w:w="255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2B679D"/>
                <w:sz w:val="22"/>
                <w:szCs w:val="22"/>
              </w:rPr>
              <w:t xml:space="preserve">  60 €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halbjährlich (6 Monate)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şeş mehane</w:t>
            </w:r>
          </w:p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كل ستة أشهر</w:t>
            </w:r>
          </w:p>
        </w:tc>
        <w:tc>
          <w:tcPr>
            <w:tcW w:type="dxa" w:w="255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2B679D"/>
                <w:sz w:val="22"/>
                <w:szCs w:val="22"/>
              </w:rPr>
              <w:t xml:space="preserve">  120 €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jährlich (12 Monate)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salane</w:t>
            </w:r>
          </w:p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سنويًا دفعة واحدة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2F6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Zahlungsart</w:t>
            </w: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 · Awayê dayînê ·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طريقة الدفع</w:t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 Überweisung · Veguhastin ·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تحويل بنكي</w:t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17"/>
                <w:szCs w:val="17"/>
              </w:rPr>
              <w:t xml:space="preserve">  Bar · Kaş ·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نقدًا</w:t>
            </w:r>
          </w:p>
        </w:tc>
      </w:tr>
    </w:tbl>
    <w:p>
      <w:r>
        <w:br w:type="pag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400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9B91B"/>
                <w:sz w:val="20"/>
                <w:szCs w:val="20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Erklärungen</w:t>
            </w:r>
            <w:r>
              <w:rPr>
                <w:rFonts w:ascii="Arial" w:cs="Arial" w:eastAsia="Arial" w:hAnsi="Arial"/>
                <w:color w:val="DCE7F2"/>
                <w:sz w:val="17"/>
                <w:szCs w:val="17"/>
              </w:rPr>
              <w:t xml:space="preserve">  ·  Daxuyanî</w:t>
            </w:r>
          </w:p>
        </w:tc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679D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الإقرارات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146"/>
        <w:gridCol w:w="4500"/>
      </w:tblGrid>
      <w:tr>
        <w:tc>
          <w:tcPr>
            <w:tcW w:type="dxa" w:w="56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14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Ich erkenne die Satzung des Vereins an.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Ez peymannameya komeleyê qebûl dikim.</w:t>
            </w:r>
          </w:p>
        </w:tc>
        <w:tc>
          <w:tcPr>
            <w:tcW w:type="dxa" w:w="45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أقرّ بقبول النظام الداخلي للجمعية.</w:t>
            </w:r>
          </w:p>
        </w:tc>
      </w:tr>
      <w:tr>
        <w:tc>
          <w:tcPr>
            <w:tcW w:type="dxa" w:w="56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14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Ich willige ein, dass meine Daten zur Mitgliederverwaltung gemäß DSGVO gespeichert und verarbeitet werden. Sie werden nicht an Dritte weitergegeben.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Ez razî me ku daneyên min li gor DSGVO ji bo rêveberiya endaman werin tomarkirin. Ew ji kesên sêyem re nayên dayîn.</w:t>
            </w:r>
          </w:p>
        </w:tc>
        <w:tc>
          <w:tcPr>
            <w:tcW w:type="dxa" w:w="45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أوافق على حفظ بياناتي ومعالجتها لإدارة شؤون الأعضاء وفق قانون حماية البيانات (DSGVO)، ولن تُسلَّم لأي طرف آخر.</w:t>
            </w:r>
          </w:p>
        </w:tc>
      </w:tr>
      <w:tr>
        <w:tc>
          <w:tcPr>
            <w:tcW w:type="dxa" w:w="56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5146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Freiwillig: Fotos von Vereinsveranstaltungen, auf denen ich zu sehen bin, dürfen veröffentlicht werden.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F6B76"/>
                <w:sz w:val="16"/>
                <w:szCs w:val="16"/>
              </w:rPr>
              <w:t xml:space="preserve">Bi dilxwazî: wêneyên çalakiyên komeleyê yên ku ez tê de xuya dikim dikarin werin weşandin.</w:t>
            </w:r>
          </w:p>
        </w:tc>
        <w:tc>
          <w:tcPr>
            <w:tcW w:type="dxa" w:w="4500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sz w:val="18"/>
                <w:szCs w:val="18"/>
                <w:rtl/>
              </w:rPr>
              <w:t xml:space="preserve">اختياري: أوافق على نشر صور فعاليات الجمعية التي أظهر فيها.</w:t>
            </w:r>
          </w:p>
        </w:tc>
      </w:tr>
    </w:tbl>
    <w:p>
      <w:pPr>
        <w:spacing w:after="26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bottom"/>
          </w:tcPr>
          <w:p>
            <w:pPr>
              <w:spacing w:after="5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333333" w:sz="6" w:space="2"/>
              </w:pBdr>
            </w:pP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Ort, Datum</w:t>
            </w:r>
            <w:r>
              <w:rPr>
                <w:rFonts w:ascii="Arial" w:cs="Arial" w:eastAsia="Arial" w:hAnsi="Arial"/>
                <w:i/>
                <w:iCs/>
                <w:color w:val="5F6B76"/>
                <w:sz w:val="15"/>
                <w:szCs w:val="15"/>
              </w:rPr>
              <w:t xml:space="preserve">  ·  Cih, dîrok  · 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المكان والتاريخ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bottom"/>
          </w:tcPr>
          <w:p>
            <w:pPr>
              <w:spacing w:after="5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333333" w:sz="6" w:space="2"/>
              </w:pBdr>
            </w:pP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Unterschrift</w:t>
            </w:r>
            <w:r>
              <w:rPr>
                <w:rFonts w:ascii="Arial" w:cs="Arial" w:eastAsia="Arial" w:hAnsi="Arial"/>
                <w:i/>
                <w:iCs/>
                <w:color w:val="5F6B76"/>
                <w:sz w:val="15"/>
                <w:szCs w:val="15"/>
              </w:rPr>
              <w:t xml:space="preserve">  ·  Îmze  · 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التوقيع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bottom"/>
          </w:tcPr>
          <w:p>
            <w:pPr>
              <w:spacing w:after="5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333333" w:sz="6" w:space="2"/>
              </w:pBdr>
            </w:pP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Bei Minderjährigen: Erziehungsberechtigte/r</w:t>
            </w:r>
            <w:r>
              <w:rPr>
                <w:rFonts w:ascii="Arial" w:cs="Arial" w:eastAsia="Arial" w:hAnsi="Arial"/>
                <w:i/>
                <w:iCs/>
                <w:color w:val="5F6B76"/>
                <w:sz w:val="15"/>
                <w:szCs w:val="15"/>
              </w:rPr>
              <w:t xml:space="preserve">  ·  Ji bo zarokan: dê/bav  · 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للقاصرين: وليّ الأمر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bottom"/>
          </w:tcPr>
          <w:p>
            <w:pPr>
              <w:spacing w:after="52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333333" w:sz="6" w:space="2"/>
              </w:pBdr>
            </w:pP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Unterschrift</w:t>
            </w:r>
            <w:r>
              <w:rPr>
                <w:rFonts w:ascii="Arial" w:cs="Arial" w:eastAsia="Arial" w:hAnsi="Arial"/>
                <w:i/>
                <w:iCs/>
                <w:color w:val="5F6B76"/>
                <w:sz w:val="15"/>
                <w:szCs w:val="15"/>
              </w:rPr>
              <w:t xml:space="preserve">  ·  Îmze  ·  </w:t>
            </w:r>
            <w:r>
              <w:rPr>
                <w:rFonts w:ascii="Arial" w:cs="Arial" w:eastAsia="Arial" w:hAnsi="Arial"/>
                <w:sz w:val="17"/>
                <w:szCs w:val="17"/>
                <w:rtl/>
              </w:rPr>
              <w:t xml:space="preserve">التوقيع</w:t>
            </w:r>
          </w:p>
        </w:tc>
      </w:tr>
    </w:tbl>
    <w:p>
      <w:pPr>
        <w:spacing w:after="22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5F6B76"/>
          <w:sz w:val="15"/>
          <w:szCs w:val="15"/>
        </w:rPr>
        <w:t xml:space="preserve">Nur vom Verein auszufüllen · Tenê ji bo komeleyê · </w:t>
      </w:r>
      <w:r>
        <w:rPr>
          <w:rFonts w:ascii="Arial" w:cs="Arial" w:eastAsia="Arial" w:hAnsi="Arial"/>
          <w:b/>
          <w:bCs/>
          <w:color w:val="5F6B76"/>
          <w:sz w:val="16"/>
          <w:szCs w:val="16"/>
          <w:rtl/>
        </w:rPr>
        <w:t xml:space="preserve">خاص بإدارة الجمعية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4F4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6B76"/>
                <w:sz w:val="15"/>
                <w:szCs w:val="15"/>
              </w:rPr>
              <w:t xml:space="preserve">Mitgliedsnummer · Hejmara endam · رقم العضوية</w:t>
            </w:r>
          </w:p>
          <w:p>
            <w:pPr>
              <w:spacing w:after="3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4F4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6B76"/>
                <w:sz w:val="15"/>
                <w:szCs w:val="15"/>
              </w:rPr>
              <w:t xml:space="preserve">Aufgenommen am · Dîroka pejirandinê · تاريخ القبول</w:t>
            </w:r>
          </w:p>
          <w:p>
            <w:pPr>
              <w:spacing w:after="3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402"/>
            <w:tcBorders>
              <w:top w:val="single" w:color="B9C7D6" w:sz="4"/>
              <w:left w:val="single" w:color="B9C7D6" w:sz="4"/>
              <w:bottom w:val="single" w:color="B9C7D6" w:sz="4"/>
              <w:right w:val="single" w:color="B9C7D6" w:sz="4"/>
            </w:tcBorders>
            <w:shd w:fill="F4F4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6B76"/>
                <w:sz w:val="15"/>
                <w:szCs w:val="15"/>
              </w:rPr>
              <w:t xml:space="preserve">Unterschrift Vorstand · Îmzeya desteyê · توقيع الإدارة</w:t>
            </w:r>
          </w:p>
          <w:p>
            <w:pPr>
              <w:spacing w:after="3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F6B76"/>
        <w:sz w:val="14"/>
        <w:szCs w:val="14"/>
      </w:rPr>
      <w:t xml:space="preserve">Ronak – Soziokultureller Verein e.V. · Rosenstraße 4a · 44866 Bochum · ronak.verein@gmail.com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8ec34347bc98f12cdc66417843c3c3e0d70e1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Aufnahmeantrag Ronak e.V.</dc:title>
  <dc:creator>Ronak e.V.</dc:creator>
  <cp:lastModifiedBy>Un-named</cp:lastModifiedBy>
  <cp:revision>1</cp:revision>
  <dcterms:created xsi:type="dcterms:W3CDTF">2026-10-18T09:32:31.065Z</dcterms:created>
  <dcterms:modified xsi:type="dcterms:W3CDTF">2026-10-18T09:32:31.065Z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